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21"/>
        <w:gridCol w:w="1921"/>
        <w:gridCol w:w="4529"/>
      </w:tblGrid>
      <w:tr w:rsidR="00405624" w:rsidRPr="00773BA1" w:rsidTr="003A3E9C">
        <w:tc>
          <w:tcPr>
            <w:tcW w:w="358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80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405624" w:rsidRPr="00773BA1" w:rsidRDefault="004249AB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624" w:rsidRPr="00773BA1" w:rsidRDefault="00405624" w:rsidP="004249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05624" w:rsidRPr="00773BA1" w:rsidRDefault="00405624" w:rsidP="004056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624" w:rsidRPr="00773BA1" w:rsidRDefault="00405624" w:rsidP="004056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624" w:rsidRPr="00773BA1" w:rsidRDefault="00405624" w:rsidP="00405624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BA1">
        <w:rPr>
          <w:rFonts w:ascii="Times New Roman" w:hAnsi="Times New Roman" w:cs="Times New Roman"/>
          <w:b/>
          <w:bCs/>
          <w:sz w:val="28"/>
          <w:szCs w:val="28"/>
        </w:rPr>
        <w:t xml:space="preserve">График документооборота, представления документов, отчетов и сведений в </w:t>
      </w:r>
      <w:r w:rsidR="004249AB">
        <w:rPr>
          <w:rFonts w:ascii="Times New Roman" w:hAnsi="Times New Roman" w:cs="Times New Roman"/>
          <w:b/>
          <w:bCs/>
          <w:sz w:val="28"/>
          <w:szCs w:val="28"/>
        </w:rPr>
        <w:t>МБОУ Школе № 132</w:t>
      </w:r>
      <w:r w:rsidRPr="0077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3BA1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773BA1">
        <w:rPr>
          <w:rFonts w:ascii="Times New Roman" w:hAnsi="Times New Roman" w:cs="Times New Roman"/>
          <w:b/>
          <w:bCs/>
          <w:sz w:val="28"/>
          <w:szCs w:val="28"/>
        </w:rPr>
        <w:t>. Самара</w:t>
      </w:r>
    </w:p>
    <w:p w:rsidR="00405624" w:rsidRPr="00773BA1" w:rsidRDefault="00405624" w:rsidP="004056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4018"/>
        <w:gridCol w:w="2406"/>
        <w:gridCol w:w="2497"/>
      </w:tblGrid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405624" w:rsidRPr="00773BA1" w:rsidRDefault="004249AB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для начисления зарплаты аванса</w:t>
            </w:r>
            <w:proofErr w:type="gramStart"/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больничных 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(приказы, табели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>, б/листы и пр.)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На аванс до 15 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числа, на зарплату 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689" w:type="dxa"/>
          </w:tcPr>
          <w:p w:rsidR="00405624" w:rsidRPr="00773BA1" w:rsidRDefault="004249AB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5624" w:rsidRPr="00773BA1" w:rsidRDefault="00405624" w:rsidP="004249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его заместители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>, инспектор по кадрам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405624" w:rsidRPr="00773BA1" w:rsidRDefault="00405624" w:rsidP="00BA30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 приеме на работу 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принимаемого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, для педагогических работников (трудовую книжку, диплом об образовании, аттестационный лист о присвоении категории,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об отсутствии судимости,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для совместителей соответственно копии перечисленных документов)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Со дня подписания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106AC1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>школы, инспектор по кадрам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Приказы об увольнении (на каждого работника отдельно) с указанием периода компенсации за неиспользованный отпуск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За 7 дней до увольнения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106AC1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>школы,  инспектор по кадрам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на работу предоставляются 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все данные на вновь принятого (паспортные данные, дом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 xml:space="preserve">ашний адрес - копия паспорта, данные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страх</w:t>
            </w:r>
            <w:r w:rsidR="00106AC1">
              <w:rPr>
                <w:rFonts w:ascii="Times New Roman" w:hAnsi="Times New Roman" w:cs="Times New Roman"/>
                <w:sz w:val="28"/>
                <w:szCs w:val="28"/>
              </w:rPr>
              <w:t>ового свидетельства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, заявления на льготу по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, справку о доходах с прежнего места работы,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</w:t>
            </w:r>
            <w:proofErr w:type="gramEnd"/>
          </w:p>
          <w:p w:rsidR="00405624" w:rsidRPr="00773BA1" w:rsidRDefault="004249AB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зарплатной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карты)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приказом 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о принятии на работу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BA3066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249AB">
              <w:rPr>
                <w:rFonts w:ascii="Times New Roman" w:hAnsi="Times New Roman" w:cs="Times New Roman"/>
                <w:sz w:val="28"/>
                <w:szCs w:val="28"/>
              </w:rPr>
              <w:t>школы, инспектор по кадрам</w:t>
            </w:r>
            <w:r w:rsidR="00106AC1">
              <w:rPr>
                <w:rFonts w:ascii="Times New Roman" w:hAnsi="Times New Roman" w:cs="Times New Roman"/>
                <w:sz w:val="28"/>
                <w:szCs w:val="28"/>
              </w:rPr>
              <w:t>, заместители директора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Все документы по материалам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(ведомости на выдачу материалов, договора о полной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ответственности, акты, накладные</w:t>
            </w:r>
            <w:proofErr w:type="gramEnd"/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требования и пр.)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числа текущего месяца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BA3066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АХЧ, бухгалтер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учету ОС и МЦ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Приказы об изменении нагрузки педагогических работников, доплат и надбавок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числа ежемесячно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BA3066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5624" w:rsidRPr="00773BA1" w:rsidRDefault="00405624" w:rsidP="00BA30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его заместители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>, бухгалтер по расчету зарплаты</w:t>
            </w: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624" w:rsidRPr="00773BA1" w:rsidTr="003A3E9C">
        <w:tc>
          <w:tcPr>
            <w:tcW w:w="675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Графики отпусков</w:t>
            </w:r>
          </w:p>
        </w:tc>
        <w:tc>
          <w:tcPr>
            <w:tcW w:w="2689" w:type="dxa"/>
          </w:tcPr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За 2 недели до начала финансового </w:t>
            </w:r>
          </w:p>
          <w:p w:rsidR="00405624" w:rsidRPr="00773BA1" w:rsidRDefault="00405624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05624" w:rsidRPr="00773BA1" w:rsidRDefault="00405624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405624" w:rsidRPr="00773BA1" w:rsidRDefault="00BA3066" w:rsidP="003A3E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405624" w:rsidRPr="00773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5624" w:rsidRPr="00773BA1" w:rsidRDefault="00405624" w:rsidP="00BA30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его заместители</w:t>
            </w:r>
            <w:r w:rsidR="00BA3066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по кадрам </w:t>
            </w:r>
          </w:p>
        </w:tc>
      </w:tr>
    </w:tbl>
    <w:p w:rsidR="00405624" w:rsidRPr="00773BA1" w:rsidRDefault="00405624" w:rsidP="004056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624" w:rsidRPr="00773BA1" w:rsidRDefault="00106AC1" w:rsidP="004056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624" w:rsidRPr="00773BA1">
        <w:rPr>
          <w:rFonts w:ascii="Times New Roman" w:hAnsi="Times New Roman" w:cs="Times New Roman"/>
          <w:sz w:val="28"/>
          <w:szCs w:val="28"/>
        </w:rPr>
        <w:t xml:space="preserve">Все документы, поступающие в бухгалтерию, должны быть заверены и подписаны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="00405624" w:rsidRPr="00773BA1">
        <w:rPr>
          <w:rFonts w:ascii="Times New Roman" w:hAnsi="Times New Roman" w:cs="Times New Roman"/>
          <w:sz w:val="28"/>
          <w:szCs w:val="28"/>
        </w:rPr>
        <w:t xml:space="preserve"> или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624" w:rsidRPr="00773BA1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405624" w:rsidRPr="00773BA1" w:rsidRDefault="00106AC1" w:rsidP="004056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624" w:rsidRPr="00773BA1">
        <w:rPr>
          <w:rFonts w:ascii="Times New Roman" w:hAnsi="Times New Roman" w:cs="Times New Roman"/>
          <w:sz w:val="28"/>
          <w:szCs w:val="28"/>
        </w:rPr>
        <w:t>Если дата подачи документов совпадает с выходным или праздничным днем, документы предоставляются в следующем порядке:</w:t>
      </w:r>
    </w:p>
    <w:p w:rsidR="00405624" w:rsidRPr="00773BA1" w:rsidRDefault="00405624" w:rsidP="004056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День подачи – суббота - день принятия документов - пятница,</w:t>
      </w:r>
    </w:p>
    <w:p w:rsidR="00405624" w:rsidRPr="00773BA1" w:rsidRDefault="00405624" w:rsidP="004056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День подачи – воскресенье - день принятия документов - понедельник,</w:t>
      </w:r>
    </w:p>
    <w:p w:rsidR="00405624" w:rsidRPr="00773BA1" w:rsidRDefault="00405624" w:rsidP="004056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День подачи – праздник - день принятия - первый рабочий день после праздника.</w:t>
      </w: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405624" w:rsidRPr="00773BA1" w:rsidRDefault="00405624" w:rsidP="00405624">
      <w:pPr>
        <w:rPr>
          <w:rFonts w:ascii="Times New Roman" w:hAnsi="Times New Roman" w:cs="Times New Roman"/>
          <w:lang w:eastAsia="hi-IN" w:bidi="hi-IN"/>
        </w:rPr>
      </w:pPr>
    </w:p>
    <w:p w:rsidR="00FD6F6E" w:rsidRDefault="00FD6F6E"/>
    <w:sectPr w:rsidR="00F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MS PMincho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7"/>
    <w:rsid w:val="00106AC1"/>
    <w:rsid w:val="002808F9"/>
    <w:rsid w:val="00405624"/>
    <w:rsid w:val="004249AB"/>
    <w:rsid w:val="00602302"/>
    <w:rsid w:val="00A66F87"/>
    <w:rsid w:val="00BA3066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IvanovaTA</dc:creator>
  <cp:keywords/>
  <dc:description/>
  <cp:lastModifiedBy>Учитель</cp:lastModifiedBy>
  <cp:revision>5</cp:revision>
  <dcterms:created xsi:type="dcterms:W3CDTF">2018-12-11T14:51:00Z</dcterms:created>
  <dcterms:modified xsi:type="dcterms:W3CDTF">2018-12-11T20:43:00Z</dcterms:modified>
</cp:coreProperties>
</file>