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02" w:rsidRPr="003A6302" w:rsidRDefault="008F3CC9" w:rsidP="003A6302">
      <w:pPr>
        <w:pStyle w:val="Default"/>
        <w:jc w:val="center"/>
        <w:rPr>
          <w:color w:val="1F497D" w:themeColor="text2"/>
          <w:sz w:val="28"/>
          <w:szCs w:val="28"/>
        </w:rPr>
      </w:pPr>
      <w:r w:rsidRPr="003A6302">
        <w:rPr>
          <w:b/>
          <w:color w:val="1F497D" w:themeColor="text2"/>
          <w:sz w:val="28"/>
          <w:szCs w:val="28"/>
        </w:rPr>
        <w:t>Дополнительная образовательная услуга подготовки к обучению в школе дошкольников -  «Дошкольная гимназия»</w:t>
      </w:r>
    </w:p>
    <w:p w:rsidR="008F3CC9" w:rsidRDefault="007A6773" w:rsidP="003F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работает по модифицированной программе Н.Ф. Виноградовой «</w:t>
      </w:r>
      <w:proofErr w:type="spellStart"/>
      <w:r>
        <w:rPr>
          <w:sz w:val="28"/>
          <w:szCs w:val="28"/>
        </w:rPr>
        <w:t>Предшкольная</w:t>
      </w:r>
      <w:proofErr w:type="spellEnd"/>
      <w:r>
        <w:rPr>
          <w:sz w:val="28"/>
          <w:szCs w:val="28"/>
        </w:rPr>
        <w:t xml:space="preserve"> пора», которая</w:t>
      </w:r>
      <w:r w:rsidR="008F3CC9">
        <w:rPr>
          <w:sz w:val="28"/>
          <w:szCs w:val="28"/>
        </w:rPr>
        <w:t xml:space="preserve"> предназначена для подготовки детей</w:t>
      </w:r>
      <w:r>
        <w:rPr>
          <w:sz w:val="28"/>
          <w:szCs w:val="28"/>
        </w:rPr>
        <w:t xml:space="preserve"> 5,5 – 6, 5 лет</w:t>
      </w:r>
      <w:r w:rsidR="008F3CC9">
        <w:rPr>
          <w:sz w:val="28"/>
          <w:szCs w:val="28"/>
        </w:rPr>
        <w:t xml:space="preserve">. </w:t>
      </w:r>
    </w:p>
    <w:p w:rsidR="008F3CC9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 w:rsidRPr="003A6302">
        <w:rPr>
          <w:sz w:val="28"/>
          <w:szCs w:val="28"/>
          <w:u w:val="single"/>
        </w:rPr>
        <w:t>Две важнейшие цели данной комплексной программы</w:t>
      </w:r>
      <w:r>
        <w:rPr>
          <w:sz w:val="28"/>
          <w:szCs w:val="28"/>
        </w:rPr>
        <w:t xml:space="preserve">: </w:t>
      </w:r>
    </w:p>
    <w:p w:rsidR="008F3CC9" w:rsidRDefault="008F3CC9" w:rsidP="003A630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социальная цель – </w:t>
      </w:r>
      <w:r>
        <w:rPr>
          <w:sz w:val="28"/>
          <w:szCs w:val="28"/>
        </w:rPr>
        <w:t xml:space="preserve">обеспечение возможности единого старта первоклассников; </w:t>
      </w:r>
    </w:p>
    <w:p w:rsidR="008F3CC9" w:rsidRDefault="008F3CC9" w:rsidP="003A630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педагогическая цель – </w:t>
      </w:r>
      <w:r>
        <w:rPr>
          <w:sz w:val="28"/>
          <w:szCs w:val="28"/>
        </w:rPr>
        <w:t xml:space="preserve">развитие личности ребенка старшего дошкольного возраста, формирование его готовности к систематическому обучению. </w:t>
      </w:r>
    </w:p>
    <w:p w:rsidR="003A6302" w:rsidRDefault="003A6302" w:rsidP="003A6302">
      <w:pPr>
        <w:pStyle w:val="Default"/>
        <w:ind w:left="1571"/>
        <w:jc w:val="both"/>
        <w:rPr>
          <w:sz w:val="28"/>
          <w:szCs w:val="28"/>
        </w:rPr>
      </w:pPr>
    </w:p>
    <w:p w:rsidR="008F3CC9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содержания, методов и форм организации образования детей 5,5-6,5 лет определяется тем, что они дошкольники, т.е. только готовятся к систематическому обучению. </w:t>
      </w:r>
    </w:p>
    <w:p w:rsidR="003A6302" w:rsidRDefault="003A6302" w:rsidP="003A6302">
      <w:pPr>
        <w:pStyle w:val="Default"/>
        <w:ind w:firstLine="851"/>
        <w:jc w:val="both"/>
        <w:rPr>
          <w:sz w:val="28"/>
          <w:szCs w:val="28"/>
        </w:rPr>
      </w:pPr>
    </w:p>
    <w:p w:rsidR="003A6302" w:rsidRDefault="007A6773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по 6 разделам,</w:t>
      </w:r>
      <w:r w:rsidR="008F3CC9">
        <w:rPr>
          <w:sz w:val="28"/>
          <w:szCs w:val="28"/>
        </w:rPr>
        <w:t xml:space="preserve"> </w:t>
      </w:r>
      <w:proofErr w:type="gramStart"/>
      <w:r w:rsidR="008F3CC9">
        <w:rPr>
          <w:sz w:val="28"/>
          <w:szCs w:val="28"/>
        </w:rPr>
        <w:t>отражающих</w:t>
      </w:r>
      <w:proofErr w:type="gramEnd"/>
      <w:r w:rsidR="008F3CC9">
        <w:rPr>
          <w:sz w:val="28"/>
          <w:szCs w:val="28"/>
        </w:rPr>
        <w:t xml:space="preserve"> основные линии развития ребенка-дошкольн</w:t>
      </w:r>
      <w:r>
        <w:rPr>
          <w:sz w:val="28"/>
          <w:szCs w:val="28"/>
        </w:rPr>
        <w:t xml:space="preserve">ика в результате его обучения: </w:t>
      </w:r>
      <w:r w:rsidR="008F3CC9">
        <w:rPr>
          <w:sz w:val="28"/>
          <w:szCs w:val="28"/>
        </w:rPr>
        <w:t xml:space="preserve"> </w:t>
      </w:r>
    </w:p>
    <w:p w:rsidR="003A6302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«Познаем мир», </w:t>
      </w:r>
    </w:p>
    <w:p w:rsidR="003A6302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«Учимся думать, рассуждать, фантазировать», </w:t>
      </w:r>
    </w:p>
    <w:p w:rsidR="003A6302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«Учимся родному языку», </w:t>
      </w:r>
    </w:p>
    <w:p w:rsidR="003A6302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«Учимся рисовать», </w:t>
      </w:r>
    </w:p>
    <w:p w:rsidR="003A6302" w:rsidRDefault="007A6773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«Учимся учиться», </w:t>
      </w:r>
    </w:p>
    <w:p w:rsidR="003A6302" w:rsidRDefault="007A6773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«Поем, играем,</w:t>
      </w:r>
      <w:r w:rsidR="008F3CC9">
        <w:rPr>
          <w:sz w:val="28"/>
          <w:szCs w:val="28"/>
        </w:rPr>
        <w:t xml:space="preserve"> фантазируем». </w:t>
      </w:r>
    </w:p>
    <w:p w:rsidR="003A6302" w:rsidRDefault="003A6302" w:rsidP="003A6302">
      <w:pPr>
        <w:pStyle w:val="Default"/>
        <w:ind w:firstLine="851"/>
        <w:jc w:val="both"/>
        <w:rPr>
          <w:sz w:val="28"/>
          <w:szCs w:val="28"/>
        </w:rPr>
      </w:pPr>
    </w:p>
    <w:p w:rsidR="008F3CC9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выделение разделов программы достаточно условно, так как ее особенностью является взаимосвязь всех разделов: реализация основных задач идет на разном содержании и с использованием разных средств обучения. </w:t>
      </w:r>
    </w:p>
    <w:p w:rsidR="008F3CC9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 w:rsidRPr="003A6302">
        <w:rPr>
          <w:color w:val="1F497D" w:themeColor="text2"/>
          <w:sz w:val="28"/>
          <w:szCs w:val="28"/>
        </w:rPr>
        <w:t>Раздел «</w:t>
      </w:r>
      <w:r w:rsidR="007A6773" w:rsidRPr="003A6302">
        <w:rPr>
          <w:color w:val="1F497D" w:themeColor="text2"/>
          <w:sz w:val="28"/>
          <w:szCs w:val="28"/>
        </w:rPr>
        <w:t>Учимся учиться</w:t>
      </w:r>
      <w:r w:rsidRPr="003A6302">
        <w:rPr>
          <w:color w:val="1F497D" w:themeColor="text2"/>
          <w:sz w:val="28"/>
          <w:szCs w:val="28"/>
        </w:rPr>
        <w:t xml:space="preserve">» </w:t>
      </w:r>
      <w:r>
        <w:rPr>
          <w:sz w:val="28"/>
          <w:szCs w:val="28"/>
        </w:rPr>
        <w:t>представлен содержанием, которое формирует у дошкольника знания, необходимые для осознания им своей принадлежности к человеческому роду, понимания ребенком самого себя, своих особенностей, способностей. Особое внимание уделяется развитию умений управлять своими эмоциями, контролировать и оценивать свою деятельность и поведение, соотносить их результаты с эталонами</w:t>
      </w:r>
      <w:r w:rsidR="007A67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него воспитывается доброжелательное, внимательное отношение к другим, развиваются навыки общения. </w:t>
      </w:r>
    </w:p>
    <w:p w:rsidR="008F3CC9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 w:rsidRPr="003A6302">
        <w:rPr>
          <w:color w:val="1F497D" w:themeColor="text2"/>
          <w:sz w:val="28"/>
          <w:szCs w:val="28"/>
        </w:rPr>
        <w:t xml:space="preserve">Раздел «Познаем мир» </w:t>
      </w:r>
      <w:r>
        <w:rPr>
          <w:sz w:val="28"/>
          <w:szCs w:val="28"/>
        </w:rPr>
        <w:t xml:space="preserve">направлен на расширение знаний об окружающем предметном мире, природной и социальной среде. </w:t>
      </w:r>
      <w:r w:rsidR="007A677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7A6773">
        <w:rPr>
          <w:sz w:val="28"/>
          <w:szCs w:val="28"/>
        </w:rPr>
        <w:t xml:space="preserve">обеспечивает, формирование умений составлять описательный, повествовательный рассказ, рассказ-рассуждение,  </w:t>
      </w:r>
      <w:r>
        <w:rPr>
          <w:sz w:val="28"/>
          <w:szCs w:val="28"/>
        </w:rPr>
        <w:t>осознанию дошкольником ярких, легко воспринимаемых характерных особенностей объектов природы (внешний вид, передвижение, питание и др.). Развиваются познавательные интересы будущего первоклассника, его умение использовать полученные зн</w:t>
      </w:r>
      <w:r w:rsidR="007A6773">
        <w:rPr>
          <w:sz w:val="28"/>
          <w:szCs w:val="28"/>
        </w:rPr>
        <w:t>ания в речевой деятельности.</w:t>
      </w:r>
      <w:r>
        <w:rPr>
          <w:sz w:val="28"/>
          <w:szCs w:val="28"/>
        </w:rPr>
        <w:t xml:space="preserve"> </w:t>
      </w:r>
    </w:p>
    <w:p w:rsidR="008F3CC9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 w:rsidRPr="003A6302">
        <w:rPr>
          <w:color w:val="1F497D" w:themeColor="text2"/>
          <w:sz w:val="28"/>
          <w:szCs w:val="28"/>
        </w:rPr>
        <w:lastRenderedPageBreak/>
        <w:t xml:space="preserve">Раздел «Учимся думать, рассуждать, фантазировать» </w:t>
      </w:r>
      <w:r>
        <w:rPr>
          <w:sz w:val="28"/>
          <w:szCs w:val="28"/>
        </w:rPr>
        <w:t xml:space="preserve">включает знания и умения, являющиеся средством развития мышления и воображения. </w:t>
      </w:r>
      <w:r w:rsidR="007A6773">
        <w:rPr>
          <w:sz w:val="28"/>
          <w:szCs w:val="28"/>
        </w:rPr>
        <w:t>П</w:t>
      </w:r>
      <w:r>
        <w:rPr>
          <w:sz w:val="28"/>
          <w:szCs w:val="28"/>
        </w:rPr>
        <w:t>одготовка к изучению математики в школе</w:t>
      </w:r>
      <w:r w:rsidR="00894127">
        <w:rPr>
          <w:sz w:val="28"/>
          <w:szCs w:val="28"/>
        </w:rPr>
        <w:t>.</w:t>
      </w:r>
    </w:p>
    <w:p w:rsidR="008F3CC9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 w:rsidRPr="003A6302">
        <w:rPr>
          <w:color w:val="1F497D" w:themeColor="text2"/>
          <w:sz w:val="28"/>
          <w:szCs w:val="28"/>
        </w:rPr>
        <w:t>Раздел «Учимся родному языку»</w:t>
      </w:r>
      <w:r w:rsidR="007A6773" w:rsidRPr="003A6302">
        <w:rPr>
          <w:color w:val="1F497D" w:themeColor="text2"/>
          <w:sz w:val="18"/>
          <w:szCs w:val="18"/>
        </w:rPr>
        <w:t xml:space="preserve"> </w:t>
      </w:r>
      <w:r w:rsidRPr="003A6302">
        <w:rPr>
          <w:color w:val="1F497D" w:themeColor="text2"/>
          <w:sz w:val="18"/>
          <w:szCs w:val="18"/>
        </w:rPr>
        <w:t xml:space="preserve"> </w:t>
      </w:r>
      <w:r>
        <w:rPr>
          <w:sz w:val="28"/>
          <w:szCs w:val="28"/>
        </w:rPr>
        <w:t>обеспечивает обогащение активного словаря ребенка, связной речи</w:t>
      </w:r>
      <w:r w:rsidR="007A67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Особое внимание уделено специальной подготовке к изучению русского языка в школе, обучению чтению и подготовке руки ребенка к письму. </w:t>
      </w:r>
    </w:p>
    <w:p w:rsidR="008F3CC9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 w:rsidRPr="003A6302">
        <w:rPr>
          <w:color w:val="1F497D" w:themeColor="text2"/>
          <w:sz w:val="28"/>
          <w:szCs w:val="28"/>
        </w:rPr>
        <w:t xml:space="preserve">Раздел «Учимся рисовать». </w:t>
      </w:r>
      <w:r>
        <w:rPr>
          <w:sz w:val="28"/>
          <w:szCs w:val="28"/>
        </w:rPr>
        <w:t xml:space="preserve">Содержание этого раздела направлено на развитие графической деятельности детей, включающей рисование, </w:t>
      </w:r>
      <w:r w:rsidR="00894127">
        <w:rPr>
          <w:sz w:val="28"/>
          <w:szCs w:val="28"/>
        </w:rPr>
        <w:t xml:space="preserve">копирование образцов, </w:t>
      </w:r>
      <w:r>
        <w:rPr>
          <w:sz w:val="28"/>
          <w:szCs w:val="28"/>
        </w:rPr>
        <w:t xml:space="preserve">освоение ряда специфических средств художественной выразительности. </w:t>
      </w:r>
    </w:p>
    <w:p w:rsidR="008F3CC9" w:rsidRDefault="00894127" w:rsidP="003A6302">
      <w:pPr>
        <w:pStyle w:val="Default"/>
        <w:ind w:firstLine="851"/>
        <w:jc w:val="both"/>
        <w:rPr>
          <w:sz w:val="28"/>
          <w:szCs w:val="28"/>
        </w:rPr>
      </w:pPr>
      <w:r w:rsidRPr="003A6302">
        <w:rPr>
          <w:color w:val="1F497D" w:themeColor="text2"/>
          <w:sz w:val="28"/>
          <w:szCs w:val="28"/>
        </w:rPr>
        <w:t>Раздел «Поем, играем,</w:t>
      </w:r>
      <w:r w:rsidR="008F3CC9" w:rsidRPr="003A6302">
        <w:rPr>
          <w:color w:val="1F497D" w:themeColor="text2"/>
          <w:sz w:val="28"/>
          <w:szCs w:val="28"/>
        </w:rPr>
        <w:t xml:space="preserve"> фантазируем» </w:t>
      </w:r>
      <w:r w:rsidR="008F3CC9">
        <w:rPr>
          <w:sz w:val="28"/>
          <w:szCs w:val="28"/>
        </w:rPr>
        <w:t>направлен на развитие воображения, в значительной степени способствующего успешн</w:t>
      </w:r>
      <w:r>
        <w:rPr>
          <w:sz w:val="28"/>
          <w:szCs w:val="28"/>
        </w:rPr>
        <w:t xml:space="preserve">ости обучения ребенка в школе. </w:t>
      </w:r>
      <w:r w:rsidR="008F3CC9">
        <w:rPr>
          <w:sz w:val="28"/>
          <w:szCs w:val="28"/>
        </w:rPr>
        <w:t xml:space="preserve">Содержание этого раздела способствует развитию умений самостоятельно и с помощью взрослого участвовать в играх с правилами, в ролевых, режиссерских и других видах игр. </w:t>
      </w:r>
    </w:p>
    <w:p w:rsidR="003A6302" w:rsidRDefault="003A6302" w:rsidP="003A6302">
      <w:pPr>
        <w:pStyle w:val="Default"/>
        <w:ind w:firstLine="851"/>
        <w:jc w:val="both"/>
        <w:rPr>
          <w:sz w:val="28"/>
          <w:szCs w:val="28"/>
        </w:rPr>
      </w:pPr>
    </w:p>
    <w:p w:rsidR="003A6302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обучения: 28 недель (с 1 </w:t>
      </w:r>
      <w:r w:rsidR="003A630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1 мая, с учетом двухнедельных каникул в январе</w:t>
      </w:r>
      <w:r w:rsidR="003A6302">
        <w:rPr>
          <w:sz w:val="28"/>
          <w:szCs w:val="28"/>
        </w:rPr>
        <w:t xml:space="preserve"> и переносов праздничных дней</w:t>
      </w:r>
      <w:r w:rsidR="00894127">
        <w:rPr>
          <w:sz w:val="28"/>
          <w:szCs w:val="28"/>
        </w:rPr>
        <w:t>). Общее число занятий – 168</w:t>
      </w:r>
      <w:r w:rsidR="003A6302">
        <w:rPr>
          <w:sz w:val="28"/>
          <w:szCs w:val="28"/>
        </w:rPr>
        <w:t>.</w:t>
      </w:r>
    </w:p>
    <w:p w:rsidR="008F3CC9" w:rsidRDefault="008F3CC9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A6302" w:rsidRPr="003A6302" w:rsidRDefault="003A6302" w:rsidP="003A6302">
      <w:pPr>
        <w:pStyle w:val="Default"/>
        <w:ind w:firstLine="851"/>
        <w:jc w:val="both"/>
        <w:rPr>
          <w:sz w:val="28"/>
          <w:szCs w:val="28"/>
          <w:u w:val="single"/>
        </w:rPr>
      </w:pPr>
      <w:r w:rsidRPr="003A6302">
        <w:rPr>
          <w:sz w:val="28"/>
          <w:szCs w:val="28"/>
          <w:u w:val="single"/>
        </w:rPr>
        <w:t>График работы</w:t>
      </w:r>
    </w:p>
    <w:p w:rsidR="00894127" w:rsidRDefault="00894127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</w:t>
      </w:r>
      <w:r w:rsidR="003A6302">
        <w:rPr>
          <w:sz w:val="28"/>
          <w:szCs w:val="28"/>
        </w:rPr>
        <w:t>дятся по понедельникам, четвергам</w:t>
      </w:r>
      <w:r>
        <w:rPr>
          <w:sz w:val="28"/>
          <w:szCs w:val="28"/>
        </w:rPr>
        <w:t xml:space="preserve"> с 18.00 до 19.30</w:t>
      </w:r>
    </w:p>
    <w:p w:rsidR="008F3CC9" w:rsidRDefault="00894127" w:rsidP="003A630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первое занятие: 18.00.-18.25</w:t>
      </w:r>
      <w:r w:rsidR="008F3CC9">
        <w:rPr>
          <w:sz w:val="28"/>
          <w:szCs w:val="28"/>
        </w:rPr>
        <w:t xml:space="preserve">; </w:t>
      </w:r>
    </w:p>
    <w:p w:rsidR="008F3CC9" w:rsidRDefault="008F3CC9" w:rsidP="003A630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второе занятие:</w:t>
      </w:r>
      <w:r w:rsidR="00894127">
        <w:rPr>
          <w:sz w:val="28"/>
          <w:szCs w:val="28"/>
        </w:rPr>
        <w:t>18.30 – 18.55</w:t>
      </w:r>
      <w:r>
        <w:rPr>
          <w:sz w:val="28"/>
          <w:szCs w:val="28"/>
        </w:rPr>
        <w:t xml:space="preserve">; </w:t>
      </w:r>
    </w:p>
    <w:p w:rsidR="008F3CC9" w:rsidRDefault="008F3CC9" w:rsidP="003A630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занятие: </w:t>
      </w:r>
      <w:r w:rsidR="00894127">
        <w:rPr>
          <w:sz w:val="28"/>
          <w:szCs w:val="28"/>
        </w:rPr>
        <w:t>19.00 – 19.25</w:t>
      </w:r>
    </w:p>
    <w:p w:rsidR="00894127" w:rsidRDefault="00894127" w:rsidP="003A6302">
      <w:pPr>
        <w:pStyle w:val="Default"/>
        <w:ind w:firstLine="851"/>
        <w:jc w:val="both"/>
        <w:rPr>
          <w:sz w:val="28"/>
          <w:szCs w:val="28"/>
        </w:rPr>
      </w:pPr>
    </w:p>
    <w:p w:rsidR="003F7349" w:rsidRDefault="00894127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F7349">
        <w:rPr>
          <w:sz w:val="28"/>
          <w:szCs w:val="28"/>
        </w:rPr>
        <w:t xml:space="preserve">аявления на зачисление в </w:t>
      </w:r>
      <w:r>
        <w:rPr>
          <w:sz w:val="28"/>
          <w:szCs w:val="28"/>
        </w:rPr>
        <w:t xml:space="preserve"> «Дошкольную гимназию» принимаются </w:t>
      </w:r>
      <w:r w:rsidR="003F7349">
        <w:rPr>
          <w:sz w:val="28"/>
          <w:szCs w:val="28"/>
        </w:rPr>
        <w:t xml:space="preserve">с 10-12 мая (после майских праздников) в  1 корпусе (ул. </w:t>
      </w:r>
      <w:proofErr w:type="gramStart"/>
      <w:r w:rsidR="003F7349">
        <w:rPr>
          <w:sz w:val="28"/>
          <w:szCs w:val="28"/>
        </w:rPr>
        <w:t>Коммунистическая</w:t>
      </w:r>
      <w:proofErr w:type="gramEnd"/>
      <w:r w:rsidR="003F7349">
        <w:rPr>
          <w:sz w:val="28"/>
          <w:szCs w:val="28"/>
        </w:rPr>
        <w:t>, 16</w:t>
      </w:r>
      <w:r w:rsidR="003A6302">
        <w:rPr>
          <w:sz w:val="28"/>
          <w:szCs w:val="28"/>
        </w:rPr>
        <w:t>).</w:t>
      </w:r>
      <w:r w:rsidR="003F7349">
        <w:rPr>
          <w:sz w:val="28"/>
          <w:szCs w:val="28"/>
        </w:rPr>
        <w:t xml:space="preserve"> </w:t>
      </w:r>
    </w:p>
    <w:p w:rsidR="003A6302" w:rsidRDefault="003A6302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определенных условиях может проводиться заочный прием заявлений (объявление о данной форме приема располагается на сайте школы).</w:t>
      </w:r>
    </w:p>
    <w:p w:rsidR="00894127" w:rsidRDefault="003F7349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Документы: паспорт родителя или законного представителя, свидетельство о рождении ребенка и его копия.</w:t>
      </w:r>
    </w:p>
    <w:p w:rsidR="003A6302" w:rsidRDefault="003A6302" w:rsidP="003A6302">
      <w:pPr>
        <w:pStyle w:val="Default"/>
        <w:ind w:firstLine="851"/>
        <w:jc w:val="both"/>
        <w:rPr>
          <w:sz w:val="28"/>
          <w:szCs w:val="28"/>
        </w:rPr>
      </w:pPr>
    </w:p>
    <w:p w:rsidR="003A6302" w:rsidRDefault="003A6302" w:rsidP="003A63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собрание родителей проводится 20-25 августа (объявление располагается на сайте школы и на стендах в вестибюле корпусов школы).</w:t>
      </w:r>
    </w:p>
    <w:p w:rsidR="003F7349" w:rsidRDefault="003F7349" w:rsidP="003F7349">
      <w:pPr>
        <w:pStyle w:val="Default"/>
        <w:jc w:val="both"/>
        <w:rPr>
          <w:sz w:val="28"/>
          <w:szCs w:val="28"/>
        </w:rPr>
      </w:pPr>
    </w:p>
    <w:p w:rsidR="006A786E" w:rsidRDefault="006A786E" w:rsidP="008F3CC9"/>
    <w:sectPr w:rsidR="006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DCC"/>
    <w:multiLevelType w:val="hybridMultilevel"/>
    <w:tmpl w:val="3500C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4926082"/>
    <w:multiLevelType w:val="hybridMultilevel"/>
    <w:tmpl w:val="6B82B6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C9"/>
    <w:rsid w:val="003A6302"/>
    <w:rsid w:val="003F7349"/>
    <w:rsid w:val="006A786E"/>
    <w:rsid w:val="007673DB"/>
    <w:rsid w:val="007A6773"/>
    <w:rsid w:val="00894127"/>
    <w:rsid w:val="008F3CC9"/>
    <w:rsid w:val="00D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2020-04-29T08:45:00Z</dcterms:created>
  <dcterms:modified xsi:type="dcterms:W3CDTF">2020-04-29T08:45:00Z</dcterms:modified>
</cp:coreProperties>
</file>